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609AC">
      <w:pPr>
        <w:keepNext w:val="0"/>
        <w:keepLines w:val="0"/>
        <w:pageBreakBefore w:val="0"/>
        <w:kinsoku/>
        <w:wordWrap/>
        <w:overflowPunct/>
        <w:topLinePunct w:val="0"/>
        <w:autoSpaceDE/>
        <w:autoSpaceDN/>
        <w:bidi w:val="0"/>
        <w:adjustRightInd/>
        <w:snapToGrid/>
        <w:spacing w:line="580" w:lineRule="exact"/>
        <w:jc w:val="both"/>
        <w:textAlignment w:val="center"/>
        <w:rPr>
          <w:rFonts w:hint="default" w:ascii="Times New Roman" w:hAnsi="Times New Roman" w:eastAsia="方正黑体_GBK" w:cs="Times New Roman"/>
          <w:b w:val="0"/>
          <w:bCs/>
          <w:spacing w:val="23"/>
          <w:sz w:val="32"/>
          <w:szCs w:val="32"/>
          <w:highlight w:val="none"/>
          <w:u w:val="none"/>
          <w:lang w:val="en-US" w:eastAsia="zh-CN"/>
        </w:rPr>
      </w:pPr>
      <w:bookmarkStart w:id="0" w:name="_GoBack"/>
      <w:r>
        <w:rPr>
          <w:rFonts w:hint="default" w:ascii="Times New Roman" w:hAnsi="Times New Roman" w:eastAsia="方正黑体_GBK" w:cs="Times New Roman"/>
          <w:b w:val="0"/>
          <w:bCs/>
          <w:color w:val="auto"/>
          <w:spacing w:val="23"/>
          <w:sz w:val="32"/>
          <w:szCs w:val="32"/>
          <w:highlight w:val="none"/>
          <w:u w:val="none"/>
          <w:lang w:eastAsia="zh-CN"/>
        </w:rPr>
        <w:t>附件</w:t>
      </w:r>
      <w:r>
        <w:rPr>
          <w:rFonts w:hint="eastAsia" w:eastAsia="方正黑体_GBK" w:cs="Times New Roman"/>
          <w:b w:val="0"/>
          <w:bCs/>
          <w:color w:val="auto"/>
          <w:spacing w:val="23"/>
          <w:sz w:val="32"/>
          <w:szCs w:val="32"/>
          <w:highlight w:val="none"/>
          <w:u w:val="none"/>
          <w:lang w:val="en-US" w:eastAsia="zh-CN"/>
        </w:rPr>
        <w:t>2</w:t>
      </w:r>
    </w:p>
    <w:p w14:paraId="14C0457E">
      <w:pPr>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rPr>
      </w:pPr>
    </w:p>
    <w:p w14:paraId="7EF0D737">
      <w:pPr>
        <w:keepNext w:val="0"/>
        <w:keepLines w:val="0"/>
        <w:pageBreakBefore w:val="0"/>
        <w:kinsoku/>
        <w:wordWrap/>
        <w:overflowPunct/>
        <w:topLinePunct w:val="0"/>
        <w:autoSpaceDE/>
        <w:autoSpaceDN/>
        <w:bidi w:val="0"/>
        <w:adjustRightInd/>
        <w:snapToGrid/>
        <w:spacing w:line="580" w:lineRule="exact"/>
        <w:jc w:val="center"/>
        <w:textAlignment w:val="center"/>
        <w:rPr>
          <w:rFonts w:hint="default" w:ascii="Times New Roman" w:hAnsi="Times New Roman" w:eastAsia="方正小标宋_GBK" w:cs="Times New Roman"/>
          <w:b w:val="0"/>
          <w:bCs/>
          <w:spacing w:val="23"/>
          <w:sz w:val="44"/>
          <w:szCs w:val="44"/>
          <w:highlight w:val="none"/>
          <w:u w:val="none"/>
        </w:rPr>
      </w:pPr>
      <w:r>
        <w:rPr>
          <w:rFonts w:hint="default" w:ascii="Times New Roman" w:hAnsi="Times New Roman" w:eastAsia="方正小标宋_GBK" w:cs="Times New Roman"/>
          <w:b w:val="0"/>
          <w:bCs/>
          <w:spacing w:val="23"/>
          <w:sz w:val="44"/>
          <w:szCs w:val="44"/>
          <w:highlight w:val="none"/>
          <w:u w:val="none"/>
        </w:rPr>
        <w:t>承诺书</w:t>
      </w:r>
    </w:p>
    <w:bookmarkEnd w:id="0"/>
    <w:p w14:paraId="4CAFE0D0">
      <w:pPr>
        <w:pStyle w:val="3"/>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rPr>
      </w:pPr>
    </w:p>
    <w:p w14:paraId="5D526DD6">
      <w:pPr>
        <w:pStyle w:val="3"/>
        <w:keepNext w:val="0"/>
        <w:keepLines w:val="0"/>
        <w:pageBreakBefore w:val="0"/>
        <w:kinsoku/>
        <w:wordWrap/>
        <w:overflowPunct/>
        <w:topLinePunct w:val="0"/>
        <w:autoSpaceDE/>
        <w:autoSpaceDN/>
        <w:bidi w:val="0"/>
        <w:adjustRightInd/>
        <w:snapToGrid/>
        <w:spacing w:line="580" w:lineRule="exact"/>
        <w:jc w:val="both"/>
        <w:textAlignment w:val="center"/>
        <w:rPr>
          <w:rFonts w:hint="default" w:ascii="Times New Roman" w:hAnsi="Times New Roman" w:eastAsia="方正仿宋_GBK" w:cs="Times New Roman"/>
          <w:b w:val="0"/>
          <w:bCs/>
          <w:spacing w:val="23"/>
          <w:sz w:val="32"/>
          <w:szCs w:val="32"/>
          <w:highlight w:val="none"/>
          <w:u w:val="none"/>
        </w:rPr>
      </w:pPr>
      <w:r>
        <w:rPr>
          <w:rFonts w:hint="default" w:ascii="Times New Roman" w:hAnsi="Times New Roman" w:eastAsia="方正仿宋_GBK" w:cs="Times New Roman"/>
          <w:b w:val="0"/>
          <w:bCs/>
          <w:spacing w:val="23"/>
          <w:sz w:val="32"/>
          <w:szCs w:val="32"/>
          <w:highlight w:val="none"/>
          <w:u w:val="none"/>
        </w:rPr>
        <w:t>成都市商务局：</w:t>
      </w:r>
    </w:p>
    <w:p w14:paraId="27EAA18F">
      <w:pPr>
        <w:pStyle w:val="3"/>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rPr>
      </w:pPr>
      <w:r>
        <w:rPr>
          <w:rFonts w:hint="default" w:ascii="Times New Roman" w:hAnsi="Times New Roman" w:eastAsia="方正仿宋_GBK" w:cs="Times New Roman"/>
          <w:b w:val="0"/>
          <w:bCs/>
          <w:spacing w:val="23"/>
          <w:sz w:val="32"/>
          <w:szCs w:val="32"/>
          <w:highlight w:val="none"/>
          <w:u w:val="none"/>
          <w:lang w:val="en-US" w:eastAsia="zh-CN"/>
        </w:rPr>
        <w:t>我单位</w:t>
      </w:r>
      <w:r>
        <w:rPr>
          <w:rFonts w:hint="default" w:ascii="Times New Roman" w:hAnsi="Times New Roman" w:eastAsia="方正仿宋_GBK" w:cs="Times New Roman"/>
          <w:b w:val="0"/>
          <w:bCs/>
          <w:spacing w:val="23"/>
          <w:sz w:val="32"/>
          <w:szCs w:val="32"/>
          <w:highlight w:val="none"/>
          <w:u w:val="none"/>
        </w:rPr>
        <w:t>已认真阅读</w:t>
      </w:r>
      <w:r>
        <w:rPr>
          <w:rFonts w:hint="default" w:ascii="Times New Roman" w:hAnsi="Times New Roman" w:eastAsia="方正仿宋_GBK" w:cs="Times New Roman"/>
          <w:b w:val="0"/>
          <w:bCs/>
          <w:spacing w:val="23"/>
          <w:sz w:val="32"/>
          <w:szCs w:val="32"/>
          <w:highlight w:val="none"/>
          <w:u w:val="none"/>
          <w:lang w:eastAsia="zh-CN"/>
        </w:rPr>
        <w:t>申报有关要求</w:t>
      </w:r>
      <w:r>
        <w:rPr>
          <w:rFonts w:hint="default" w:ascii="Times New Roman" w:hAnsi="Times New Roman" w:eastAsia="方正仿宋_GBK" w:cs="Times New Roman"/>
          <w:b w:val="0"/>
          <w:bCs/>
          <w:spacing w:val="23"/>
          <w:sz w:val="32"/>
          <w:szCs w:val="32"/>
          <w:highlight w:val="none"/>
          <w:u w:val="none"/>
        </w:rPr>
        <w:t>，承诺我</w:t>
      </w:r>
      <w:r>
        <w:rPr>
          <w:rFonts w:hint="default" w:ascii="Times New Roman" w:hAnsi="Times New Roman" w:eastAsia="方正仿宋_GBK" w:cs="Times New Roman"/>
          <w:b w:val="0"/>
          <w:bCs/>
          <w:spacing w:val="23"/>
          <w:sz w:val="32"/>
          <w:szCs w:val="32"/>
          <w:highlight w:val="none"/>
          <w:u w:val="none"/>
          <w:lang w:eastAsia="zh-CN"/>
        </w:rPr>
        <w:t>单位不存在违规参展行为，未被列入“信用中国”严重失信主体名单。</w:t>
      </w:r>
      <w:r>
        <w:rPr>
          <w:rFonts w:hint="default" w:ascii="Times New Roman" w:hAnsi="Times New Roman" w:eastAsia="方正仿宋_GBK" w:cs="Times New Roman"/>
          <w:b w:val="0"/>
          <w:bCs/>
          <w:spacing w:val="23"/>
          <w:sz w:val="32"/>
          <w:szCs w:val="32"/>
          <w:highlight w:val="none"/>
          <w:u w:val="none"/>
        </w:rPr>
        <w:t>申报材料齐全、真实、合法，且未申报</w:t>
      </w:r>
      <w:r>
        <w:rPr>
          <w:rFonts w:hint="default" w:ascii="Times New Roman" w:hAnsi="Times New Roman" w:eastAsia="方正仿宋_GBK" w:cs="Times New Roman"/>
          <w:b w:val="0"/>
          <w:bCs/>
          <w:spacing w:val="23"/>
          <w:sz w:val="32"/>
          <w:szCs w:val="32"/>
          <w:highlight w:val="none"/>
          <w:u w:val="none"/>
          <w:lang w:eastAsia="zh-CN"/>
        </w:rPr>
        <w:t>国家、省级、市级</w:t>
      </w:r>
      <w:r>
        <w:rPr>
          <w:rFonts w:hint="default" w:ascii="Times New Roman" w:hAnsi="Times New Roman" w:eastAsia="方正仿宋_GBK" w:cs="Times New Roman"/>
          <w:b w:val="0"/>
          <w:bCs/>
          <w:spacing w:val="23"/>
          <w:sz w:val="32"/>
          <w:szCs w:val="32"/>
          <w:highlight w:val="none"/>
          <w:u w:val="none"/>
        </w:rPr>
        <w:t>同类财政性支持资金，如违反上述承诺或我单位不满足政策支持的其他情形而获取补贴资金的，我单位愿无条件退回补贴资金并愿承担全部责任。</w:t>
      </w:r>
    </w:p>
    <w:p w14:paraId="7E262DC8">
      <w:pPr>
        <w:pStyle w:val="3"/>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rPr>
      </w:pPr>
    </w:p>
    <w:p w14:paraId="6835CCFF">
      <w:pPr>
        <w:pStyle w:val="3"/>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rPr>
      </w:pPr>
    </w:p>
    <w:p w14:paraId="04C231AB">
      <w:pPr>
        <w:pStyle w:val="3"/>
        <w:keepNext w:val="0"/>
        <w:keepLines w:val="0"/>
        <w:pageBreakBefore w:val="0"/>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rPr>
      </w:pPr>
    </w:p>
    <w:p w14:paraId="4EDE727E">
      <w:pPr>
        <w:pStyle w:val="3"/>
        <w:keepNext w:val="0"/>
        <w:keepLines w:val="0"/>
        <w:pageBreakBefore w:val="0"/>
        <w:kinsoku/>
        <w:wordWrap/>
        <w:overflowPunct/>
        <w:topLinePunct w:val="0"/>
        <w:autoSpaceDE/>
        <w:autoSpaceDN/>
        <w:bidi w:val="0"/>
        <w:adjustRightInd/>
        <w:snapToGrid/>
        <w:spacing w:line="580" w:lineRule="exact"/>
        <w:ind w:left="0" w:leftChars="0" w:firstLine="757" w:firstLineChars="207"/>
        <w:jc w:val="both"/>
        <w:textAlignment w:val="center"/>
        <w:rPr>
          <w:rFonts w:hint="default" w:ascii="Times New Roman" w:hAnsi="Times New Roman" w:eastAsia="方正仿宋_GBK" w:cs="Times New Roman"/>
          <w:b w:val="0"/>
          <w:bCs/>
          <w:spacing w:val="23"/>
          <w:sz w:val="32"/>
          <w:szCs w:val="32"/>
          <w:highlight w:val="none"/>
          <w:u w:val="none"/>
        </w:rPr>
      </w:pPr>
      <w:r>
        <w:rPr>
          <w:rFonts w:hint="default" w:ascii="Times New Roman" w:hAnsi="Times New Roman" w:eastAsia="方正仿宋_GBK" w:cs="Times New Roman"/>
          <w:b w:val="0"/>
          <w:bCs/>
          <w:spacing w:val="23"/>
          <w:sz w:val="32"/>
          <w:szCs w:val="32"/>
          <w:highlight w:val="none"/>
          <w:u w:val="none"/>
          <w:lang w:eastAsia="zh-CN"/>
        </w:rPr>
        <w:t>承诺单位</w:t>
      </w:r>
      <w:r>
        <w:rPr>
          <w:rFonts w:hint="default" w:ascii="Times New Roman" w:hAnsi="Times New Roman" w:eastAsia="方正仿宋_GBK" w:cs="Times New Roman"/>
          <w:b w:val="0"/>
          <w:bCs/>
          <w:spacing w:val="23"/>
          <w:sz w:val="32"/>
          <w:szCs w:val="32"/>
          <w:highlight w:val="none"/>
          <w:u w:val="none"/>
        </w:rPr>
        <w:t>：</w:t>
      </w:r>
    </w:p>
    <w:p w14:paraId="152A2FE5">
      <w:pPr>
        <w:pStyle w:val="3"/>
        <w:keepNext w:val="0"/>
        <w:keepLines w:val="0"/>
        <w:pageBreakBefore w:val="0"/>
        <w:kinsoku/>
        <w:wordWrap/>
        <w:overflowPunct/>
        <w:topLinePunct w:val="0"/>
        <w:autoSpaceDE/>
        <w:autoSpaceDN/>
        <w:bidi w:val="0"/>
        <w:adjustRightInd/>
        <w:snapToGrid/>
        <w:spacing w:line="580" w:lineRule="exact"/>
        <w:ind w:left="0" w:leftChars="0" w:firstLine="757" w:firstLineChars="207"/>
        <w:jc w:val="both"/>
        <w:textAlignment w:val="center"/>
        <w:rPr>
          <w:rFonts w:hint="default" w:ascii="Times New Roman" w:hAnsi="Times New Roman" w:eastAsia="方正仿宋_GBK" w:cs="Times New Roman"/>
          <w:b w:val="0"/>
          <w:bCs/>
          <w:spacing w:val="23"/>
          <w:sz w:val="32"/>
          <w:szCs w:val="32"/>
          <w:highlight w:val="none"/>
          <w:u w:val="none"/>
        </w:rPr>
      </w:pPr>
      <w:r>
        <w:rPr>
          <w:rFonts w:hint="default" w:ascii="Times New Roman" w:hAnsi="Times New Roman" w:eastAsia="方正仿宋_GBK" w:cs="Times New Roman"/>
          <w:b w:val="0"/>
          <w:bCs/>
          <w:spacing w:val="23"/>
          <w:sz w:val="32"/>
          <w:szCs w:val="32"/>
          <w:highlight w:val="none"/>
          <w:u w:val="none"/>
        </w:rPr>
        <w:t>（加盖公章）</w:t>
      </w:r>
    </w:p>
    <w:p w14:paraId="4EA0E226">
      <w:pPr>
        <w:pStyle w:val="3"/>
        <w:keepNext w:val="0"/>
        <w:keepLines w:val="0"/>
        <w:pageBreakBefore w:val="0"/>
        <w:kinsoku/>
        <w:wordWrap/>
        <w:overflowPunct/>
        <w:topLinePunct w:val="0"/>
        <w:autoSpaceDE/>
        <w:autoSpaceDN/>
        <w:bidi w:val="0"/>
        <w:adjustRightInd/>
        <w:snapToGrid/>
        <w:spacing w:line="580" w:lineRule="exact"/>
        <w:ind w:left="0" w:leftChars="0" w:firstLine="757" w:firstLineChars="207"/>
        <w:jc w:val="both"/>
        <w:textAlignment w:val="center"/>
        <w:rPr>
          <w:rFonts w:hint="default" w:ascii="Times New Roman" w:hAnsi="Times New Roman" w:eastAsia="方正仿宋_GBK" w:cs="Times New Roman"/>
          <w:b w:val="0"/>
          <w:bCs/>
          <w:spacing w:val="23"/>
          <w:sz w:val="32"/>
          <w:szCs w:val="32"/>
          <w:highlight w:val="none"/>
          <w:u w:val="none"/>
        </w:rPr>
      </w:pPr>
    </w:p>
    <w:p w14:paraId="218AE06A">
      <w:pPr>
        <w:pStyle w:val="3"/>
        <w:keepNext w:val="0"/>
        <w:keepLines w:val="0"/>
        <w:pageBreakBefore w:val="0"/>
        <w:kinsoku/>
        <w:wordWrap/>
        <w:overflowPunct/>
        <w:topLinePunct w:val="0"/>
        <w:autoSpaceDE/>
        <w:autoSpaceDN/>
        <w:bidi w:val="0"/>
        <w:adjustRightInd/>
        <w:snapToGrid/>
        <w:spacing w:line="580" w:lineRule="exact"/>
        <w:ind w:left="0" w:leftChars="0" w:firstLine="757" w:firstLineChars="207"/>
        <w:jc w:val="both"/>
        <w:textAlignment w:val="center"/>
        <w:rPr>
          <w:rFonts w:hint="default" w:ascii="Times New Roman" w:hAnsi="Times New Roman" w:eastAsia="方正仿宋_GBK" w:cs="Times New Roman"/>
          <w:b w:val="0"/>
          <w:bCs/>
          <w:spacing w:val="23"/>
          <w:sz w:val="32"/>
          <w:szCs w:val="32"/>
          <w:highlight w:val="none"/>
          <w:u w:val="none"/>
        </w:rPr>
      </w:pPr>
    </w:p>
    <w:p w14:paraId="20280E36">
      <w:pPr>
        <w:pStyle w:val="3"/>
        <w:keepNext w:val="0"/>
        <w:keepLines w:val="0"/>
        <w:pageBreakBefore w:val="0"/>
        <w:kinsoku/>
        <w:wordWrap/>
        <w:overflowPunct/>
        <w:topLinePunct w:val="0"/>
        <w:autoSpaceDE/>
        <w:autoSpaceDN/>
        <w:bidi w:val="0"/>
        <w:adjustRightInd/>
        <w:snapToGrid/>
        <w:spacing w:line="580" w:lineRule="exact"/>
        <w:ind w:left="0" w:leftChars="0" w:firstLine="757" w:firstLineChars="207"/>
        <w:jc w:val="both"/>
        <w:textAlignment w:val="center"/>
        <w:rPr>
          <w:rFonts w:hint="default" w:ascii="Times New Roman" w:hAnsi="Times New Roman" w:eastAsia="方正仿宋_GBK" w:cs="Times New Roman"/>
          <w:b w:val="0"/>
          <w:bCs/>
          <w:spacing w:val="23"/>
          <w:sz w:val="32"/>
          <w:szCs w:val="32"/>
          <w:highlight w:val="none"/>
          <w:u w:val="none"/>
          <w:lang w:val="en-US" w:eastAsia="zh-CN"/>
        </w:rPr>
      </w:pPr>
    </w:p>
    <w:p w14:paraId="6F90A10C">
      <w:pPr>
        <w:pStyle w:val="3"/>
        <w:ind w:firstLine="757" w:firstLineChars="207"/>
        <w:rPr>
          <w:rFonts w:hint="default" w:ascii="Times New Roman" w:hAnsi="Times New Roman" w:eastAsia="方正仿宋_GBK" w:cs="Times New Roman"/>
          <w:b w:val="0"/>
          <w:bCs/>
          <w:color w:val="auto"/>
          <w:spacing w:val="23"/>
          <w:sz w:val="32"/>
          <w:szCs w:val="32"/>
          <w:highlight w:val="none"/>
          <w:u w:val="none"/>
          <w:lang w:val="en-US" w:eastAsia="zh-CN"/>
        </w:rPr>
      </w:pPr>
      <w:r>
        <w:rPr>
          <w:rFonts w:hint="default" w:ascii="Times New Roman" w:hAnsi="Times New Roman" w:eastAsia="方正仿宋_GBK" w:cs="Times New Roman"/>
          <w:b w:val="0"/>
          <w:bCs/>
          <w:spacing w:val="23"/>
          <w:sz w:val="32"/>
          <w:szCs w:val="32"/>
          <w:highlight w:val="none"/>
          <w:u w:val="none"/>
          <w:lang w:val="en-US" w:eastAsia="zh-CN"/>
        </w:rPr>
        <w:t>时间：    年   月   日</w:t>
      </w:r>
    </w:p>
    <w:p w14:paraId="728FCC4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732" w:firstLineChars="200"/>
        <w:jc w:val="both"/>
        <w:textAlignment w:val="center"/>
        <w:rPr>
          <w:rFonts w:hint="default" w:ascii="Times New Roman" w:hAnsi="Times New Roman" w:eastAsia="方正仿宋_GBK" w:cs="Times New Roman"/>
          <w:b w:val="0"/>
          <w:bCs/>
          <w:spacing w:val="23"/>
          <w:sz w:val="32"/>
          <w:szCs w:val="32"/>
          <w:highlight w:val="none"/>
          <w:u w:val="none"/>
          <w:lang w:val="en-US" w:eastAsia="zh-CN"/>
        </w:rPr>
      </w:pPr>
    </w:p>
    <w:p w14:paraId="37D20D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C8A5E2D-6CFF-404E-AFC9-2EA980BCA115}"/>
  </w:font>
  <w:font w:name="方正黑体_GBK">
    <w:panose1 w:val="02010600010101010101"/>
    <w:charset w:val="86"/>
    <w:family w:val="script"/>
    <w:pitch w:val="default"/>
    <w:sig w:usb0="00000001" w:usb1="080E0000" w:usb2="00000000" w:usb3="00000000" w:csb0="00040000" w:csb1="00000000"/>
    <w:embedRegular r:id="rId2" w:fontKey="{E6C87107-D9D5-4E04-B895-4B54E4D41844}"/>
  </w:font>
  <w:font w:name="方正仿宋_GBK">
    <w:panose1 w:val="02000000000000000000"/>
    <w:charset w:val="86"/>
    <w:family w:val="auto"/>
    <w:pitch w:val="default"/>
    <w:sig w:usb0="A00002BF" w:usb1="38CF7CFA" w:usb2="00082016" w:usb3="00000000" w:csb0="00040001" w:csb1="00000000"/>
    <w:embedRegular r:id="rId3" w:fontKey="{0BEE5F91-48CB-4022-8F48-D138B760FB33}"/>
  </w:font>
  <w:font w:name="方正小标宋_GBK">
    <w:panose1 w:val="02000000000000000000"/>
    <w:charset w:val="86"/>
    <w:family w:val="auto"/>
    <w:pitch w:val="default"/>
    <w:sig w:usb0="A00002BF" w:usb1="38CF7CFA" w:usb2="00082016" w:usb3="00000000" w:csb0="00040001" w:csb1="00000000"/>
    <w:embedRegular r:id="rId4" w:fontKey="{AC8C66D7-362E-4090-B1D6-E120E3139AAF}"/>
  </w:font>
  <w:font w:name="方正楷体_GBK">
    <w:panose1 w:val="02000000000000000000"/>
    <w:charset w:val="86"/>
    <w:family w:val="script"/>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F3B11"/>
    <w:rsid w:val="528F3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cs="Courier New"/>
      <w:szCs w:val="21"/>
    </w:rPr>
  </w:style>
  <w:style w:type="paragraph" w:styleId="4">
    <w:name w:val="footer"/>
    <w:basedOn w:val="1"/>
    <w:next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2026-01-14T02:02:00Z</dcterms:created>
  <dc:creator>亦之</dc:creator>
  <cp:lastModifiedBy>亦之</cp:lastModifiedBy>
  <dcterms:modified xsi:type="dcterms:W3CDTF">2026-01-14T02:10:15Z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805FE559C5E44CB8A5457D07ABD8B7D0_11</vt:lpwstr>
  </property>
  <property fmtid="{D5CDD505-2E9C-101B-9397-08002B2CF9AE}" pid="4" name="KSOTemplateDocerSaveRecord">
    <vt:lpwstr>eyJoZGlkIjoiMTc3ZDEzYjJjOTVmOGJjMGQ3ZGMzYjEzMTRjNTdjOGEiLCJ1c2VySWQiOiIyNTYxNjM3ODMifQ==</vt:lpwstr>
  </property>
</Properties>
</file>